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DE4" w14:textId="77777777" w:rsidR="00BD47DF" w:rsidRPr="00F3762F" w:rsidRDefault="00BD47DF" w:rsidP="00BD47DF">
      <w:pPr>
        <w:pStyle w:val="a3"/>
        <w:spacing w:line="560" w:lineRule="exact"/>
        <w:rPr>
          <w:rFonts w:ascii="Times New Roman" w:eastAsia="方正黑体_GBK" w:hAnsi="Times New Roman" w:cs="Times New Roman"/>
        </w:rPr>
      </w:pPr>
      <w:bookmarkStart w:id="0" w:name="_Hlk131750704"/>
      <w:r w:rsidRPr="00F3762F">
        <w:rPr>
          <w:rFonts w:ascii="Times New Roman" w:eastAsia="方正黑体_GBK" w:hAnsi="Times New Roman" w:cs="Times New Roman"/>
        </w:rPr>
        <w:t>附件</w:t>
      </w:r>
      <w:r w:rsidRPr="00F3762F">
        <w:rPr>
          <w:rFonts w:ascii="Times New Roman" w:eastAsia="方正黑体_GBK" w:hAnsi="Times New Roman" w:cs="Times New Roman"/>
        </w:rPr>
        <w:t>3</w:t>
      </w:r>
    </w:p>
    <w:p w14:paraId="6F5A1C8A" w14:textId="5624C8CD" w:rsidR="00EC78FF" w:rsidRPr="00F3762F" w:rsidRDefault="00EC78FF" w:rsidP="00EC78FF">
      <w:pPr>
        <w:pStyle w:val="a3"/>
        <w:spacing w:line="560" w:lineRule="exact"/>
        <w:rPr>
          <w:rFonts w:ascii="Times New Roman" w:eastAsia="方正黑体_GBK" w:hAnsi="Times New Roman" w:cs="Times New Roman" w:hint="eastAsia"/>
        </w:rPr>
      </w:pPr>
    </w:p>
    <w:p w14:paraId="23568379" w14:textId="77777777" w:rsidR="00E068DE" w:rsidRPr="00F3762F" w:rsidRDefault="00E068DE" w:rsidP="00EC78FF">
      <w:pPr>
        <w:pStyle w:val="a3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3762F">
        <w:rPr>
          <w:rFonts w:ascii="Times New Roman" w:eastAsia="方正小标宋简体" w:hAnsi="Times New Roman" w:cs="Times New Roman"/>
          <w:sz w:val="44"/>
          <w:szCs w:val="44"/>
        </w:rPr>
        <w:t>无锡学院</w:t>
      </w:r>
      <w:r w:rsidRPr="00F3762F"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Pr="00F3762F">
        <w:rPr>
          <w:rFonts w:ascii="Times New Roman" w:eastAsia="方正小标宋简体" w:hAnsi="Times New Roman" w:cs="Times New Roman"/>
          <w:sz w:val="44"/>
          <w:szCs w:val="44"/>
        </w:rPr>
        <w:t>年公开招聘专职辅导员岗位表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84"/>
        <w:gridCol w:w="1231"/>
        <w:gridCol w:w="1000"/>
        <w:gridCol w:w="1579"/>
        <w:gridCol w:w="652"/>
        <w:gridCol w:w="940"/>
        <w:gridCol w:w="1347"/>
        <w:gridCol w:w="916"/>
        <w:gridCol w:w="1083"/>
        <w:gridCol w:w="1347"/>
        <w:gridCol w:w="2594"/>
      </w:tblGrid>
      <w:tr w:rsidR="00EC78FF" w:rsidRPr="00F3762F" w14:paraId="733D8AF6" w14:textId="77777777" w:rsidTr="00BF2FA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85FC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岗位序号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3A78" w14:textId="77777777" w:rsidR="00EC78FF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岗位</w:t>
            </w:r>
          </w:p>
          <w:p w14:paraId="7141AFBD" w14:textId="4E2A84FA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名称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E6E8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岗位类别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F96F" w14:textId="77777777" w:rsidR="00EC78FF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岗位</w:t>
            </w:r>
          </w:p>
          <w:p w14:paraId="174A5F39" w14:textId="319BEAA8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描述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DAD0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0D85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开考比例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6462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学历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DEDE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学位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A744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B386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其他资格条件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CAA9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F3762F">
              <w:rPr>
                <w:rFonts w:ascii="Times New Roman" w:eastAsia="方正黑体_GBK" w:hAnsi="Times New Roman" w:cs="Times New Roman"/>
              </w:rPr>
              <w:t>其它说明</w:t>
            </w:r>
          </w:p>
        </w:tc>
      </w:tr>
      <w:tr w:rsidR="00EC78FF" w:rsidRPr="00F3762F" w14:paraId="330C083C" w14:textId="77777777" w:rsidTr="00BF2FA0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E9D8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BB4A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女生宿舍辅导员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EC16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专职辅导员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D88B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从事一线学生管理工作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0A16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D3AB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1:3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39F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硕士研究生及以上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0ED5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具有相应学位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0ACC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130B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符合招聘条件要求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6C27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限女性，必要时须入住女生宿舍值班。</w:t>
            </w:r>
          </w:p>
        </w:tc>
      </w:tr>
      <w:tr w:rsidR="00EC78FF" w:rsidRPr="00F3762F" w14:paraId="5CDBB639" w14:textId="77777777" w:rsidTr="00BF2FA0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A722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AC2E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男生宿舍辅导员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18AE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专职辅导员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BF5A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从事一线学生管理工作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A827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AC71" w14:textId="77777777" w:rsidR="00E068DE" w:rsidRPr="00F3762F" w:rsidRDefault="00E068DE" w:rsidP="00EC78FF">
            <w:pPr>
              <w:pStyle w:val="a3"/>
              <w:spacing w:line="56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1:3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67CF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硕士研究生及以上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343C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具有相应学位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B8F0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B28B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符合招聘条件要求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52F1" w14:textId="77777777" w:rsidR="00E068DE" w:rsidRPr="00F3762F" w:rsidRDefault="00E068DE" w:rsidP="00EC78FF">
            <w:pPr>
              <w:pStyle w:val="a3"/>
              <w:spacing w:line="560" w:lineRule="exact"/>
              <w:rPr>
                <w:rFonts w:ascii="Times New Roman" w:eastAsia="方正仿宋_GBK" w:hAnsi="Times New Roman" w:cs="Times New Roman"/>
              </w:rPr>
            </w:pPr>
            <w:r w:rsidRPr="00F3762F">
              <w:rPr>
                <w:rFonts w:ascii="Times New Roman" w:eastAsia="方正仿宋_GBK" w:hAnsi="Times New Roman" w:cs="Times New Roman"/>
              </w:rPr>
              <w:t>限男性，必要时须入住男生宿舍值班。</w:t>
            </w:r>
          </w:p>
        </w:tc>
      </w:tr>
      <w:bookmarkEnd w:id="0"/>
    </w:tbl>
    <w:p w14:paraId="0827CC18" w14:textId="4E524D4F" w:rsidR="00F3762F" w:rsidRPr="00F3762F" w:rsidRDefault="00F3762F" w:rsidP="00F3762F">
      <w:pPr>
        <w:widowControl/>
        <w:autoSpaceDE/>
        <w:autoSpaceDN/>
        <w:rPr>
          <w:rFonts w:ascii="Times New Roman" w:hAnsi="Times New Roman" w:cs="Times New Roman" w:hint="eastAsia"/>
          <w:sz w:val="32"/>
          <w:szCs w:val="32"/>
        </w:rPr>
        <w:sectPr w:rsidR="00F3762F" w:rsidRPr="00F3762F" w:rsidSect="00BF2FA0">
          <w:footerReference w:type="even" r:id="rId7"/>
          <w:footerReference w:type="default" r:id="rId8"/>
          <w:type w:val="continuous"/>
          <w:pgSz w:w="16840" w:h="11910" w:orient="landscape"/>
          <w:pgMar w:top="1520" w:right="1582" w:bottom="1678" w:left="1582" w:header="720" w:footer="1021" w:gutter="0"/>
          <w:cols w:space="720"/>
          <w:docGrid w:linePitch="299"/>
        </w:sectPr>
      </w:pPr>
    </w:p>
    <w:p w14:paraId="0139BB9F" w14:textId="343594FF" w:rsidR="003B1D4E" w:rsidRPr="00F3762F" w:rsidRDefault="003B1D4E" w:rsidP="002162D6">
      <w:pPr>
        <w:widowControl/>
        <w:autoSpaceDE/>
        <w:autoSpaceDN/>
        <w:rPr>
          <w:rFonts w:ascii="Times New Roman" w:hAnsi="Times New Roman" w:cs="Times New Roman" w:hint="eastAsia"/>
          <w:sz w:val="32"/>
          <w:szCs w:val="32"/>
        </w:rPr>
      </w:pPr>
    </w:p>
    <w:sectPr w:rsidR="003B1D4E" w:rsidRPr="00F3762F" w:rsidSect="002162D6">
      <w:type w:val="continuous"/>
      <w:pgSz w:w="16840" w:h="11910" w:orient="landscape"/>
      <w:pgMar w:top="1678" w:right="1582" w:bottom="1520" w:left="1582" w:header="72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23EE" w14:textId="77777777" w:rsidR="00F75AC1" w:rsidRDefault="00F75AC1">
      <w:r>
        <w:separator/>
      </w:r>
    </w:p>
  </w:endnote>
  <w:endnote w:type="continuationSeparator" w:id="0">
    <w:p w14:paraId="606E588E" w14:textId="77777777" w:rsidR="00F75AC1" w:rsidRDefault="00F7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734042"/>
      <w:docPartObj>
        <w:docPartGallery w:val="Page Numbers (Bottom of Page)"/>
        <w:docPartUnique/>
      </w:docPartObj>
    </w:sdtPr>
    <w:sdtContent>
      <w:p w14:paraId="22FA748E" w14:textId="77777777" w:rsidR="00353359" w:rsidRDefault="00353359" w:rsidP="00353359">
        <w:pPr>
          <w:pStyle w:val="a7"/>
          <w:ind w:firstLineChars="200" w:firstLine="360"/>
        </w:pPr>
        <w:r>
          <w:rPr>
            <w:rFonts w:ascii="宋体" w:eastAsia="宋体" w:hAnsi="宋体" w:cs="宋体" w:hint="eastAsia"/>
            <w:sz w:val="28"/>
            <w:szCs w:val="28"/>
          </w:rPr>
          <w:t xml:space="preserve">— </w:t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t>2</w:t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t>—</w:t>
        </w:r>
      </w:p>
    </w:sdtContent>
  </w:sdt>
  <w:p w14:paraId="0064F3BD" w14:textId="77777777" w:rsidR="00E82481" w:rsidRDefault="00E82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E86F" w14:textId="77777777" w:rsidR="00353359" w:rsidRDefault="00353359" w:rsidP="00353359">
    <w:pPr>
      <w:pStyle w:val="a7"/>
      <w:ind w:right="560"/>
      <w:jc w:val="right"/>
    </w:pPr>
    <w:r>
      <w:rPr>
        <w:rFonts w:ascii="宋体" w:eastAsia="宋体" w:hAnsi="宋体" w:cs="宋体" w:hint="eastAsia"/>
        <w:sz w:val="28"/>
        <w:szCs w:val="28"/>
      </w:rPr>
      <w:t>—</w:t>
    </w:r>
    <w:r w:rsidRPr="00353359">
      <w:rPr>
        <w:rFonts w:asciiTheme="minorEastAsia" w:eastAsiaTheme="minorEastAsia" w:hAnsiTheme="minorEastAsia" w:cs="宋体" w:hint="eastAsia"/>
        <w:sz w:val="28"/>
        <w:szCs w:val="28"/>
      </w:rPr>
      <w:t xml:space="preserve"> </w:t>
    </w:r>
    <w:sdt>
      <w:sdtPr>
        <w:rPr>
          <w:rFonts w:asciiTheme="minorEastAsia" w:eastAsiaTheme="minorEastAsia" w:hAnsiTheme="minorEastAsia"/>
          <w:sz w:val="28"/>
          <w:szCs w:val="28"/>
        </w:rPr>
        <w:id w:val="1444260626"/>
        <w:docPartObj>
          <w:docPartGallery w:val="Page Numbers (Bottom of Page)"/>
          <w:docPartUnique/>
        </w:docPartObj>
      </w:sdtPr>
      <w:sdtEndPr>
        <w:rPr>
          <w:rFonts w:ascii="仿宋_GB2312" w:eastAsia="仿宋_GB2312" w:hAnsi="仿宋_GB2312"/>
          <w:sz w:val="18"/>
          <w:szCs w:val="18"/>
        </w:rPr>
      </w:sdtEndPr>
      <w:sdtContent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t>2</w:t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353359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t>—</w:t>
        </w:r>
      </w:sdtContent>
    </w:sdt>
  </w:p>
  <w:p w14:paraId="0FB2B25B" w14:textId="77777777" w:rsidR="00E82481" w:rsidRDefault="00E82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6155" w14:textId="77777777" w:rsidR="00F75AC1" w:rsidRDefault="00F75AC1">
      <w:r>
        <w:separator/>
      </w:r>
    </w:p>
  </w:footnote>
  <w:footnote w:type="continuationSeparator" w:id="0">
    <w:p w14:paraId="1728C93F" w14:textId="77777777" w:rsidR="00F75AC1" w:rsidRDefault="00F7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evenAndOddHeaders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zNTk0M2UzNWZhZTY3MmFiYzU4NWJjYWJhZDQzZmMifQ=="/>
  </w:docVars>
  <w:rsids>
    <w:rsidRoot w:val="00801F76"/>
    <w:rsid w:val="00004138"/>
    <w:rsid w:val="000C757C"/>
    <w:rsid w:val="00122899"/>
    <w:rsid w:val="0013378E"/>
    <w:rsid w:val="00146A4F"/>
    <w:rsid w:val="0016426C"/>
    <w:rsid w:val="001E30BD"/>
    <w:rsid w:val="002162D6"/>
    <w:rsid w:val="00243EF5"/>
    <w:rsid w:val="002E273C"/>
    <w:rsid w:val="00353359"/>
    <w:rsid w:val="003B1D4E"/>
    <w:rsid w:val="003C14D9"/>
    <w:rsid w:val="003F0485"/>
    <w:rsid w:val="004840AD"/>
    <w:rsid w:val="004C08D1"/>
    <w:rsid w:val="005079C3"/>
    <w:rsid w:val="005219E8"/>
    <w:rsid w:val="00526FA4"/>
    <w:rsid w:val="00591C11"/>
    <w:rsid w:val="005D3EE3"/>
    <w:rsid w:val="005D645E"/>
    <w:rsid w:val="005D6836"/>
    <w:rsid w:val="006317AD"/>
    <w:rsid w:val="0064667E"/>
    <w:rsid w:val="0067665F"/>
    <w:rsid w:val="00681186"/>
    <w:rsid w:val="006A7F3E"/>
    <w:rsid w:val="00710329"/>
    <w:rsid w:val="00712C67"/>
    <w:rsid w:val="0075231E"/>
    <w:rsid w:val="00763CEA"/>
    <w:rsid w:val="008006CE"/>
    <w:rsid w:val="00801F76"/>
    <w:rsid w:val="00874358"/>
    <w:rsid w:val="00884852"/>
    <w:rsid w:val="008F78ED"/>
    <w:rsid w:val="009246A4"/>
    <w:rsid w:val="009F5872"/>
    <w:rsid w:val="00A479BF"/>
    <w:rsid w:val="00B566EA"/>
    <w:rsid w:val="00BA05AF"/>
    <w:rsid w:val="00BB716F"/>
    <w:rsid w:val="00BD47DF"/>
    <w:rsid w:val="00BF2FA0"/>
    <w:rsid w:val="00C16061"/>
    <w:rsid w:val="00C417ED"/>
    <w:rsid w:val="00C661C8"/>
    <w:rsid w:val="00CC5A8F"/>
    <w:rsid w:val="00D27CD0"/>
    <w:rsid w:val="00D30EB7"/>
    <w:rsid w:val="00D72D91"/>
    <w:rsid w:val="00D73A56"/>
    <w:rsid w:val="00DB0319"/>
    <w:rsid w:val="00E068DE"/>
    <w:rsid w:val="00E730A4"/>
    <w:rsid w:val="00E82481"/>
    <w:rsid w:val="00EC78FF"/>
    <w:rsid w:val="00F2551B"/>
    <w:rsid w:val="00F3762F"/>
    <w:rsid w:val="00F553D5"/>
    <w:rsid w:val="00F752F4"/>
    <w:rsid w:val="00F75AC1"/>
    <w:rsid w:val="00F84F0B"/>
    <w:rsid w:val="00FD50C3"/>
    <w:rsid w:val="07426F7A"/>
    <w:rsid w:val="0C2263FE"/>
    <w:rsid w:val="12A5315E"/>
    <w:rsid w:val="23AA320D"/>
    <w:rsid w:val="262F13DE"/>
    <w:rsid w:val="2D340C47"/>
    <w:rsid w:val="3CE450BF"/>
    <w:rsid w:val="4C4F2488"/>
    <w:rsid w:val="4D1606E8"/>
    <w:rsid w:val="4E85109E"/>
    <w:rsid w:val="593E020A"/>
    <w:rsid w:val="652E1513"/>
    <w:rsid w:val="681132E5"/>
    <w:rsid w:val="69B438F6"/>
    <w:rsid w:val="70594C2F"/>
    <w:rsid w:val="7A7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F055B4"/>
  <w15:docId w15:val="{547F706B-9D1C-477F-A0D2-6A74B84E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3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30EB7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rsid w:val="00D30E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0EB7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9">
    <w:name w:val="Date"/>
    <w:basedOn w:val="a"/>
    <w:next w:val="a"/>
    <w:link w:val="aa"/>
    <w:rsid w:val="00D30EB7"/>
    <w:pPr>
      <w:ind w:leftChars="2500" w:left="100"/>
    </w:pPr>
  </w:style>
  <w:style w:type="character" w:customStyle="1" w:styleId="aa">
    <w:name w:val="日期 字符"/>
    <w:basedOn w:val="a0"/>
    <w:link w:val="a9"/>
    <w:rsid w:val="00D30EB7"/>
    <w:rPr>
      <w:rFonts w:ascii="仿宋_GB2312" w:eastAsia="仿宋_GB2312" w:hAnsi="仿宋_GB2312" w:cs="仿宋_GB2312"/>
      <w:sz w:val="22"/>
      <w:szCs w:val="22"/>
      <w:lang w:val="zh-CN" w:bidi="zh-CN"/>
    </w:rPr>
  </w:style>
  <w:style w:type="table" w:styleId="ab">
    <w:name w:val="Table Grid"/>
    <w:basedOn w:val="a1"/>
    <w:uiPriority w:val="59"/>
    <w:qFormat/>
    <w:rsid w:val="003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qFormat/>
    <w:rsid w:val="00E068D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styleId="ad">
    <w:name w:val="Hyperlink"/>
    <w:basedOn w:val="a0"/>
    <w:uiPriority w:val="99"/>
    <w:unhideWhenUsed/>
    <w:qFormat/>
    <w:rsid w:val="00E0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苍茫残局</dc:creator>
  <cp:lastModifiedBy>LIULIAN</cp:lastModifiedBy>
  <cp:revision>34</cp:revision>
  <cp:lastPrinted>2023-04-10T01:20:00Z</cp:lastPrinted>
  <dcterms:created xsi:type="dcterms:W3CDTF">2023-03-15T03:02:00Z</dcterms:created>
  <dcterms:modified xsi:type="dcterms:W3CDTF">2023-04-11T01:45:00Z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2022-08-08T00:00:00Z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257F3D2478B443F5BEE4F4B6A32D4E50</vt:lpwstr>
  </property>
</Properties>
</file>