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tbl>
      <w:tblPr>
        <w:tblStyle w:val="3"/>
        <w:tblpPr w:leftFromText="180" w:rightFromText="180" w:vertAnchor="text" w:horzAnchor="page" w:tblpX="1135" w:tblpY="99"/>
        <w:tblOverlap w:val="never"/>
        <w:tblW w:w="96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8"/>
        <w:gridCol w:w="448"/>
        <w:gridCol w:w="889"/>
        <w:gridCol w:w="1020"/>
        <w:gridCol w:w="1198"/>
        <w:gridCol w:w="1473"/>
        <w:gridCol w:w="1436"/>
        <w:gridCol w:w="1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962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三亚市国有资产管理有限公司报名表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962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（1寸）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入党（团）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职称/职业资格证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    机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码</w:t>
            </w:r>
          </w:p>
        </w:tc>
        <w:tc>
          <w:tcPr>
            <w:tcW w:w="82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（父母、配偶和子女）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从事工作及职务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与应聘岗位相关的工作成果情况</w:t>
            </w:r>
          </w:p>
        </w:tc>
        <w:tc>
          <w:tcPr>
            <w:tcW w:w="7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</w:trPr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参加的专业培训及获得认证情况</w:t>
            </w:r>
          </w:p>
        </w:tc>
        <w:tc>
          <w:tcPr>
            <w:tcW w:w="7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  注</w:t>
            </w:r>
          </w:p>
        </w:tc>
        <w:tc>
          <w:tcPr>
            <w:tcW w:w="7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OGQ2OTIwMDYzOWRkZWFkMDVhYzBkZWNlNGQ5YTkifQ=="/>
  </w:docVars>
  <w:rsids>
    <w:rsidRoot w:val="17F25E8B"/>
    <w:rsid w:val="010D5361"/>
    <w:rsid w:val="06D96EF8"/>
    <w:rsid w:val="17F25E8B"/>
    <w:rsid w:val="1E9C0BA7"/>
    <w:rsid w:val="376A2190"/>
    <w:rsid w:val="43BC6403"/>
    <w:rsid w:val="46734FF5"/>
    <w:rsid w:val="510E0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2023-06-16T10:32:00Z</dcterms:created>
  <dc:creator>黛黛啊黛黛啊</dc:creator>
  <cp:lastModifiedBy>黛黛啊黛黛啊</cp:lastModifiedBy>
  <dcterms:modified xsi:type="dcterms:W3CDTF">2023-06-16T10:32:53Z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464F71C1CE6147899A9251C7F2DF06CE_11</vt:lpwstr>
  </property>
</Properties>
</file>