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44"/>
          <w:szCs w:val="44"/>
        </w:rPr>
        <w:t>年长汀县事业单位公开招聘工作人员岗位表</w:t>
      </w:r>
    </w:p>
    <w:tbl>
      <w:tblPr>
        <w:tblStyle w:val="5"/>
        <w:tblW w:w="15450" w:type="dxa"/>
        <w:tblInd w:w="-19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693"/>
        <w:gridCol w:w="1501"/>
        <w:gridCol w:w="600"/>
        <w:gridCol w:w="571"/>
        <w:gridCol w:w="809"/>
        <w:gridCol w:w="824"/>
        <w:gridCol w:w="752"/>
        <w:gridCol w:w="1852"/>
        <w:gridCol w:w="734"/>
        <w:gridCol w:w="929"/>
        <w:gridCol w:w="809"/>
        <w:gridCol w:w="1529"/>
        <w:gridCol w:w="1079"/>
        <w:gridCol w:w="11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补充人数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晋江（长汀）工业园区服务中心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土建类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05976635666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长汀县殡葬服务中心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自收自支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会计与审计类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全县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05976822969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长汀县松鹤陵园服务中心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自收自支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需长期开展户外测绘及24小时值班等工作。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05976822969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汀州镇社区建设发展中心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财政核补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材料类、经济贸易类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18159810869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汀州镇文化旅游发展中心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财政核补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18159810869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大同镇综合便民服务中心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19959279962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南山镇综合便民服务中心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工商管理类、会计与审计类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18505085709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童坊镇综合便民服务中心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18250138863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童坊镇综合便民服务中心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机械类、土建类、会计与审计类、公共管理类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18250138863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童坊镇综合执法队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通信信息类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18250138863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童坊镇综合执法队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面向在长汀县入伍的退役大学生士兵招考。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专门岗位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18250138863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濯田镇综合便民服务中心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管理岗位（1）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经济贸易类、统计学类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05976783916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濯田镇综合便民服务中心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管理岗位（2）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艺术设计类、通信信息类、新闻传播学类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05976783916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濯田镇乡村振兴服务中心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专业技术岗位（1）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公共管理类、土建类、电子信息类、植物生产类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05976783916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濯田镇乡村振兴服务中心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专业技术岗位（2）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面向在长汀县参加服务基层项目服务期满（含行将期满）考核合格人员招考。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专门岗位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05976783916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河田镇乡村振兴服务中心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财政金融类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18305993308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河田镇综合便民中心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土建类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18305993308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河田镇综合执法队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交通运输综合管理类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18305993308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长汀县教育服务与招生考试中心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会计与审计类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05976808382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长汀县妇幼保健院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财政核补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会计与审计类中的会计（学）、财务管理、会计与统计核算、大数据与财务管理专业。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15206000871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长汀县卫生健康监督所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会计与审计类中的财务管理、财务信息管理、统计实务、审计实务、精算专业。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15206076196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长汀县宣成卫生院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财政核补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会计与审计类中的会计与审计、会计（学）、账务管理、审计学、审计（实务）、工业（企业）会计专业。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13950809274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合计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  <w:sectPr>
          <w:footerReference r:id="rId3" w:type="default"/>
          <w:pgSz w:w="16838" w:h="11906" w:orient="landscape"/>
          <w:pgMar w:top="1091" w:right="553" w:bottom="779" w:left="945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备注：所有招聘岗位最低服务年限为5年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arkisim">
    <w:altName w:val="Segoe Print"/>
    <w:panose1 w:val="020E0502050101010101"/>
    <w:charset w:val="00"/>
    <w:family w:val="auto"/>
    <w:pitch w:val="default"/>
    <w:sig w:usb0="00000000" w:usb1="00000000" w:usb2="00000000" w:usb3="00000000" w:csb0="00000020" w:csb1="002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cs="Narkisim" w:eastAsiaTheme="minorEastAsia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cs="Narkisim" w:eastAsiaTheme="minorEastAsia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Mzg1ZjMwMTZhNmRjMGQ5NTI1MDg2ZmRlNjBjYTgifQ=="/>
  </w:docVars>
  <w:rsids>
    <w:rsidRoot w:val="00000000"/>
    <w:rsid w:val="02527DD8"/>
    <w:rsid w:val="0279660C"/>
    <w:rsid w:val="03C86F76"/>
    <w:rsid w:val="05B375B6"/>
    <w:rsid w:val="0D3D1D0C"/>
    <w:rsid w:val="12F5424A"/>
    <w:rsid w:val="17001CBE"/>
    <w:rsid w:val="18897A60"/>
    <w:rsid w:val="188D2A3B"/>
    <w:rsid w:val="1EC12A51"/>
    <w:rsid w:val="1FE76983"/>
    <w:rsid w:val="22DF79F2"/>
    <w:rsid w:val="245154CD"/>
    <w:rsid w:val="27343809"/>
    <w:rsid w:val="2BE252BF"/>
    <w:rsid w:val="300A1D6F"/>
    <w:rsid w:val="332D6BC9"/>
    <w:rsid w:val="38550449"/>
    <w:rsid w:val="42B71BD3"/>
    <w:rsid w:val="437A0996"/>
    <w:rsid w:val="4839339D"/>
    <w:rsid w:val="497A248F"/>
    <w:rsid w:val="4C110A93"/>
    <w:rsid w:val="4DFD0099"/>
    <w:rsid w:val="52577506"/>
    <w:rsid w:val="570732D5"/>
    <w:rsid w:val="5B1D5C75"/>
    <w:rsid w:val="5E172A83"/>
    <w:rsid w:val="61E42456"/>
    <w:rsid w:val="633B2B1A"/>
    <w:rsid w:val="65BB6291"/>
    <w:rsid w:val="66C53C15"/>
    <w:rsid w:val="6939610D"/>
    <w:rsid w:val="6BF35D61"/>
    <w:rsid w:val="6E9C12A6"/>
    <w:rsid w:val="6F650538"/>
    <w:rsid w:val="6F947CB0"/>
    <w:rsid w:val="71791E40"/>
    <w:rsid w:val="751E5E96"/>
    <w:rsid w:val="7C273928"/>
    <w:rsid w:val="7D6609C8"/>
    <w:rsid w:val="7DCA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1722</Words>
  <Characters>1985</Characters>
  <Lines>0</Lines>
  <Paragraphs>0</Paragraphs>
  <TotalTime>6</TotalTime>
  <ScaleCrop>false</ScaleCrop>
  <LinksUpToDate>false</LinksUpToDate>
  <CharactersWithSpaces>2170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2023-07-25T00:53:00Z</dcterms:created>
  <dc:creator>HPHP</dc:creator>
  <cp:lastModifiedBy>HPHP</cp:lastModifiedBy>
  <cp:lastPrinted>2023-07-26T07:18:00Z</cp:lastPrinted>
  <dcterms:modified xsi:type="dcterms:W3CDTF">2023-07-26T10:37:04Z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BBEC3DAF9BF74431BA96C03A28270ECC_12</vt:lpwstr>
  </property>
</Properties>
</file>